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71" w:rsidRDefault="006903B9">
      <w:pPr>
        <w:rPr>
          <w:rFonts w:ascii="Arial" w:hAnsi="Arial"/>
          <w:sz w:val="44"/>
          <w:szCs w:val="44"/>
        </w:rPr>
      </w:pPr>
      <w:r>
        <w:rPr>
          <w:noProof/>
          <w:lang w:val="es-AR" w:eastAsia="es-AR" w:bidi="ar-SA"/>
        </w:rPr>
        <w:drawing>
          <wp:anchor distT="0" distB="0" distL="0" distR="0" simplePos="0" relativeHeight="5" behindDoc="1" locked="0" layoutInCell="1" allowOverlap="1">
            <wp:simplePos x="0" y="0"/>
            <wp:positionH relativeFrom="column">
              <wp:posOffset>3979545</wp:posOffset>
            </wp:positionH>
            <wp:positionV relativeFrom="paragraph">
              <wp:posOffset>123825</wp:posOffset>
            </wp:positionV>
            <wp:extent cx="2794000" cy="591820"/>
            <wp:effectExtent l="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44"/>
          <w:szCs w:val="44"/>
        </w:rPr>
        <w:tab/>
      </w:r>
      <w:r>
        <w:rPr>
          <w:rFonts w:ascii="Arial" w:hAnsi="Arial"/>
          <w:sz w:val="44"/>
          <w:szCs w:val="44"/>
        </w:rPr>
        <w:tab/>
      </w:r>
      <w:r>
        <w:rPr>
          <w:rFonts w:ascii="Arial" w:hAnsi="Arial"/>
          <w:sz w:val="44"/>
          <w:szCs w:val="44"/>
        </w:rPr>
        <w:tab/>
      </w:r>
      <w:r>
        <w:rPr>
          <w:rFonts w:ascii="Arial" w:hAnsi="Arial"/>
          <w:sz w:val="44"/>
          <w:szCs w:val="44"/>
        </w:rPr>
        <w:tab/>
      </w:r>
      <w:r>
        <w:rPr>
          <w:rFonts w:ascii="Arial" w:hAnsi="Arial"/>
          <w:sz w:val="44"/>
          <w:szCs w:val="44"/>
        </w:rPr>
        <w:tab/>
      </w:r>
      <w:r>
        <w:rPr>
          <w:rFonts w:ascii="Arial" w:hAnsi="Arial"/>
          <w:sz w:val="44"/>
          <w:szCs w:val="44"/>
        </w:rPr>
        <w:tab/>
      </w:r>
    </w:p>
    <w:p w:rsidR="00357971" w:rsidRPr="00F70CD2" w:rsidRDefault="006903B9">
      <w:pPr>
        <w:rPr>
          <w:lang w:val="es-AR"/>
        </w:rPr>
      </w:pPr>
      <w:r>
        <w:rPr>
          <w:rFonts w:ascii="Arial" w:hAnsi="Arial"/>
          <w:sz w:val="44"/>
          <w:szCs w:val="44"/>
        </w:rPr>
        <w:tab/>
      </w:r>
      <w:r>
        <w:rPr>
          <w:rFonts w:ascii="Arial" w:hAnsi="Arial"/>
          <w:sz w:val="44"/>
          <w:szCs w:val="44"/>
        </w:rPr>
        <w:tab/>
      </w:r>
      <w:r>
        <w:rPr>
          <w:rFonts w:ascii="Arial" w:hAnsi="Arial"/>
          <w:sz w:val="44"/>
          <w:szCs w:val="44"/>
        </w:rPr>
        <w:tab/>
      </w:r>
      <w:r>
        <w:rPr>
          <w:rFonts w:ascii="Arial" w:hAnsi="Arial"/>
          <w:sz w:val="44"/>
          <w:szCs w:val="44"/>
        </w:rPr>
        <w:tab/>
      </w:r>
      <w:r>
        <w:rPr>
          <w:rFonts w:ascii="Arial" w:hAnsi="Arial"/>
          <w:sz w:val="44"/>
          <w:szCs w:val="44"/>
        </w:rPr>
        <w:tab/>
      </w:r>
      <w:r w:rsidRPr="00F70CD2">
        <w:rPr>
          <w:rFonts w:ascii="Arial" w:hAnsi="Arial"/>
          <w:sz w:val="16"/>
          <w:szCs w:val="16"/>
          <w:lang w:val="es-AR"/>
        </w:rPr>
        <w:t xml:space="preserve"> </w:t>
      </w:r>
    </w:p>
    <w:p w:rsidR="00357971" w:rsidRPr="00F70CD2" w:rsidRDefault="00357971">
      <w:pPr>
        <w:rPr>
          <w:rFonts w:ascii="Arial" w:hAnsi="Arial"/>
          <w:sz w:val="16"/>
          <w:szCs w:val="16"/>
          <w:lang w:val="es-AR"/>
        </w:rPr>
      </w:pPr>
    </w:p>
    <w:p w:rsidR="00357971" w:rsidRPr="00F70CD2" w:rsidRDefault="00357971">
      <w:pPr>
        <w:rPr>
          <w:rFonts w:ascii="Arial" w:hAnsi="Arial"/>
          <w:sz w:val="16"/>
          <w:szCs w:val="16"/>
          <w:lang w:val="es-AR"/>
        </w:rPr>
      </w:pPr>
    </w:p>
    <w:p w:rsidR="00357971" w:rsidRPr="00F70CD2" w:rsidRDefault="0059644B">
      <w:pPr>
        <w:rPr>
          <w:rFonts w:ascii="Arial" w:hAnsi="Arial"/>
          <w:sz w:val="16"/>
          <w:szCs w:val="16"/>
          <w:lang w:val="es-AR"/>
        </w:rPr>
      </w:pPr>
      <w:r w:rsidRPr="0059644B">
        <w:rPr>
          <w:rFonts w:ascii="Arial" w:hAnsi="Arial"/>
          <w:noProof/>
          <w:sz w:val="36"/>
          <w:szCs w:val="36"/>
          <w:lang w:val="es-AR" w:eastAsia="es-A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452755</wp:posOffset>
            </wp:positionH>
            <wp:positionV relativeFrom="paragraph">
              <wp:posOffset>52705</wp:posOffset>
            </wp:positionV>
            <wp:extent cx="1419225" cy="1428750"/>
            <wp:effectExtent l="0" t="0" r="9525" b="0"/>
            <wp:wrapNone/>
            <wp:docPr id="1" name="Imagen 1" descr="http://uafip.marketica.com/wp-content/uploads/2018/06/lourdes-perea-m-e1531427577789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afip.marketica.com/wp-content/uploads/2018/06/lourdes-perea-m-e1531427577789-150x1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57971" w:rsidRPr="00F70CD2" w:rsidRDefault="00357971">
      <w:pPr>
        <w:rPr>
          <w:rFonts w:ascii="Arial" w:hAnsi="Arial"/>
          <w:sz w:val="36"/>
          <w:szCs w:val="36"/>
          <w:lang w:val="es-AR"/>
        </w:rPr>
      </w:pPr>
    </w:p>
    <w:p w:rsidR="00357971" w:rsidRPr="001F1DB5" w:rsidRDefault="00F828A9">
      <w:pPr>
        <w:ind w:left="3600" w:right="89"/>
        <w:rPr>
          <w:sz w:val="36"/>
          <w:szCs w:val="36"/>
          <w:lang w:val="es-AR"/>
        </w:rPr>
      </w:pPr>
      <w:bookmarkStart w:id="0" w:name="_GoBack"/>
      <w:bookmarkEnd w:id="0"/>
      <w:r w:rsidRPr="001F1DB5">
        <w:rPr>
          <w:rFonts w:ascii="Arial" w:hAnsi="Arial"/>
          <w:sz w:val="36"/>
          <w:szCs w:val="36"/>
          <w:lang w:val="es-AR"/>
        </w:rPr>
        <w:t>Perea Muñoz, Lourdes</w:t>
      </w:r>
    </w:p>
    <w:p w:rsidR="00357971" w:rsidRPr="001F1DB5" w:rsidRDefault="00F828A9">
      <w:pPr>
        <w:ind w:left="3600" w:right="89"/>
        <w:rPr>
          <w:lang w:val="es-AR"/>
        </w:rPr>
      </w:pPr>
      <w:r>
        <w:rPr>
          <w:rFonts w:ascii="Arial" w:hAnsi="Arial"/>
          <w:color w:val="2F5496" w:themeColor="accent5" w:themeShade="BF"/>
          <w:sz w:val="26"/>
          <w:szCs w:val="26"/>
          <w:lang w:val="es-AR"/>
        </w:rPr>
        <w:t xml:space="preserve">Doctora en </w:t>
      </w:r>
      <w:r w:rsidR="007A40D1">
        <w:rPr>
          <w:rFonts w:ascii="Arial" w:hAnsi="Arial"/>
          <w:color w:val="2F5496" w:themeColor="accent5" w:themeShade="BF"/>
          <w:sz w:val="26"/>
          <w:szCs w:val="26"/>
          <w:lang w:val="es-AR"/>
        </w:rPr>
        <w:t>Matemática</w:t>
      </w:r>
      <w:r w:rsidR="00AC35A9">
        <w:rPr>
          <w:rFonts w:ascii="Arial" w:hAnsi="Arial"/>
          <w:color w:val="2F5496" w:themeColor="accent5" w:themeShade="BF"/>
          <w:sz w:val="26"/>
          <w:szCs w:val="26"/>
          <w:lang w:val="es-AR"/>
        </w:rPr>
        <w:t xml:space="preserve"> Computacional e Industrial</w:t>
      </w:r>
      <w:r>
        <w:rPr>
          <w:rFonts w:ascii="Arial" w:hAnsi="Arial"/>
          <w:color w:val="2F5496" w:themeColor="accent5" w:themeShade="BF"/>
          <w:sz w:val="26"/>
          <w:szCs w:val="26"/>
          <w:lang w:val="es-AR"/>
        </w:rPr>
        <w:t>-</w:t>
      </w:r>
    </w:p>
    <w:p w:rsidR="00357971" w:rsidRPr="001F1DB5" w:rsidRDefault="00BD22EC">
      <w:pPr>
        <w:ind w:left="3600" w:right="89"/>
        <w:rPr>
          <w:lang w:val="es-AR"/>
        </w:rPr>
      </w:pPr>
      <w:r>
        <w:rPr>
          <w:rFonts w:ascii="Arial" w:hAnsi="Arial"/>
          <w:color w:val="2F5496" w:themeColor="accent5" w:themeShade="BF"/>
          <w:sz w:val="26"/>
          <w:szCs w:val="26"/>
          <w:lang w:val="es-AR"/>
        </w:rPr>
        <w:t>UNCPBA</w:t>
      </w:r>
    </w:p>
    <w:p w:rsidR="00AC35A9" w:rsidRPr="00AC35A9" w:rsidRDefault="00AC35A9">
      <w:pPr>
        <w:ind w:left="3600" w:right="89"/>
        <w:rPr>
          <w:rFonts w:ascii="Arial" w:hAnsi="Arial"/>
          <w:color w:val="2F5496" w:themeColor="accent5" w:themeShade="BF"/>
          <w:sz w:val="26"/>
          <w:szCs w:val="26"/>
          <w:lang w:val="es-AR"/>
        </w:rPr>
      </w:pPr>
      <w:r w:rsidRPr="00AC35A9">
        <w:rPr>
          <w:rFonts w:ascii="Arial" w:hAnsi="Arial"/>
          <w:color w:val="2F5496" w:themeColor="accent5" w:themeShade="BF"/>
          <w:sz w:val="26"/>
          <w:szCs w:val="26"/>
          <w:lang w:val="es-AR"/>
        </w:rPr>
        <w:t>Ingeniera Industrial- Universidad Austral</w:t>
      </w:r>
    </w:p>
    <w:p w:rsidR="00357971" w:rsidRPr="001F1DB5" w:rsidRDefault="00F828A9">
      <w:pPr>
        <w:ind w:left="3600" w:right="89"/>
        <w:rPr>
          <w:lang w:val="es-AR"/>
        </w:rPr>
      </w:pPr>
      <w:r>
        <w:rPr>
          <w:rFonts w:ascii="Arial" w:hAnsi="Arial"/>
          <w:color w:val="767171" w:themeColor="background2" w:themeShade="80"/>
          <w:sz w:val="26"/>
          <w:szCs w:val="26"/>
          <w:lang w:val="es-AR"/>
        </w:rPr>
        <w:t>Profesora</w:t>
      </w:r>
      <w:r w:rsidR="001F1DB5">
        <w:rPr>
          <w:rFonts w:ascii="Arial" w:hAnsi="Arial"/>
          <w:color w:val="767171" w:themeColor="background2" w:themeShade="80"/>
          <w:sz w:val="26"/>
          <w:szCs w:val="26"/>
          <w:lang w:val="es-AR"/>
        </w:rPr>
        <w:t xml:space="preserve"> Asociada</w:t>
      </w:r>
    </w:p>
    <w:p w:rsidR="00357971" w:rsidRPr="001F1DB5" w:rsidRDefault="006903B9">
      <w:pPr>
        <w:rPr>
          <w:rFonts w:ascii="Arial" w:hAnsi="Arial"/>
          <w:color w:val="000033"/>
          <w:sz w:val="28"/>
          <w:szCs w:val="28"/>
          <w:lang w:val="es-AR"/>
        </w:rPr>
      </w:pPr>
      <w:r>
        <w:rPr>
          <w:rFonts w:ascii="Arial" w:hAnsi="Arial"/>
          <w:noProof/>
          <w:color w:val="000033"/>
          <w:sz w:val="28"/>
          <w:szCs w:val="28"/>
          <w:lang w:val="es-AR" w:eastAsia="es-AR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144145</wp:posOffset>
                </wp:positionV>
                <wp:extent cx="1616075" cy="1270"/>
                <wp:effectExtent l="0" t="0" r="0" b="0"/>
                <wp:wrapNone/>
                <wp:docPr id="3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5320" cy="720"/>
                        </a:xfrm>
                        <a:prstGeom prst="line">
                          <a:avLst/>
                        </a:prstGeom>
                        <a:ln w="36720">
                          <a:solidFill>
                            <a:srgbClr val="00009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9ACB304" id="Shape2" o:spid="_x0000_s1026" style="position:absolute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0.55pt,11.35pt" to="157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" strokecolor="#009" strokeweight="1.02mm"/>
            </w:pict>
          </mc:Fallback>
        </mc:AlternateContent>
      </w:r>
    </w:p>
    <w:p w:rsidR="00F75BFF" w:rsidRPr="001F1DB5" w:rsidRDefault="006903B9" w:rsidP="00F75BFF">
      <w:pPr>
        <w:rPr>
          <w:rFonts w:ascii="Arial" w:hAnsi="Arial"/>
          <w:color w:val="000033"/>
          <w:sz w:val="36"/>
          <w:szCs w:val="36"/>
          <w:lang w:val="es-AR"/>
        </w:rPr>
      </w:pPr>
      <w:r>
        <w:rPr>
          <w:rFonts w:ascii="Arial" w:hAnsi="Arial"/>
          <w:noProof/>
          <w:color w:val="000033"/>
          <w:sz w:val="36"/>
          <w:szCs w:val="36"/>
          <w:lang w:val="es-AR" w:eastAsia="es-AR"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5080</wp:posOffset>
                </wp:positionV>
                <wp:extent cx="1612265" cy="2540"/>
                <wp:effectExtent l="0" t="0" r="0" b="0"/>
                <wp:wrapNone/>
                <wp:docPr id="4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1720" cy="180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FF59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478D4F8" id="Shape2" o:spid="_x0000_s1026" style="position:absolute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0.55pt,.4pt" to="157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" strokecolor="#ff5900" strokeweight=".51mm"/>
            </w:pict>
          </mc:Fallback>
        </mc:AlternateContent>
      </w:r>
    </w:p>
    <w:p w:rsidR="00357971" w:rsidRPr="00F75BFF" w:rsidRDefault="00F75BFF" w:rsidP="00F75BFF">
      <w:pPr>
        <w:rPr>
          <w:rFonts w:ascii="Arial" w:hAnsi="Arial"/>
          <w:color w:val="000033"/>
          <w:sz w:val="36"/>
          <w:szCs w:val="36"/>
        </w:rPr>
      </w:pPr>
      <w:r w:rsidRPr="001F1DB5">
        <w:rPr>
          <w:rFonts w:ascii="Arial" w:hAnsi="Arial"/>
          <w:color w:val="000033"/>
          <w:sz w:val="36"/>
          <w:szCs w:val="36"/>
          <w:lang w:val="es-AR"/>
        </w:rPr>
        <w:t xml:space="preserve">      </w:t>
      </w:r>
      <w:proofErr w:type="spellStart"/>
      <w:r w:rsidR="006903B9">
        <w:rPr>
          <w:rFonts w:ascii="Arial" w:hAnsi="Arial"/>
          <w:b/>
          <w:bCs/>
          <w:color w:val="000000"/>
          <w:sz w:val="26"/>
          <w:szCs w:val="26"/>
        </w:rPr>
        <w:t>Estudios</w:t>
      </w:r>
      <w:proofErr w:type="spellEnd"/>
    </w:p>
    <w:p w:rsidR="00357971" w:rsidRPr="001F1DB5" w:rsidRDefault="00BD22EC">
      <w:pPr>
        <w:numPr>
          <w:ilvl w:val="0"/>
          <w:numId w:val="2"/>
        </w:numPr>
        <w:spacing w:line="276" w:lineRule="auto"/>
        <w:rPr>
          <w:lang w:val="es-AR"/>
        </w:rPr>
      </w:pPr>
      <w:r>
        <w:rPr>
          <w:rFonts w:ascii="Arial" w:hAnsi="Arial"/>
          <w:color w:val="04005C"/>
          <w:sz w:val="22"/>
          <w:szCs w:val="22"/>
          <w:lang w:val="es-AR"/>
        </w:rPr>
        <w:t xml:space="preserve">Doctorado en </w:t>
      </w:r>
      <w:r w:rsidR="007A40D1">
        <w:rPr>
          <w:rFonts w:ascii="Arial" w:hAnsi="Arial"/>
          <w:color w:val="04005C"/>
          <w:sz w:val="22"/>
          <w:szCs w:val="22"/>
          <w:lang w:val="es-AR"/>
        </w:rPr>
        <w:t>Matemática</w:t>
      </w:r>
      <w:r>
        <w:rPr>
          <w:rFonts w:ascii="Arial" w:hAnsi="Arial"/>
          <w:color w:val="04005C"/>
          <w:sz w:val="22"/>
          <w:szCs w:val="22"/>
          <w:lang w:val="es-AR"/>
        </w:rPr>
        <w:t xml:space="preserve"> Computacional e Industrial</w:t>
      </w:r>
      <w:r w:rsidR="006903B9">
        <w:rPr>
          <w:rFonts w:ascii="Arial" w:hAnsi="Arial"/>
          <w:color w:val="04005C"/>
          <w:sz w:val="22"/>
          <w:szCs w:val="22"/>
          <w:lang w:val="es-AR"/>
        </w:rPr>
        <w:t xml:space="preserve">– </w:t>
      </w:r>
      <w:r w:rsidR="006903B9">
        <w:rPr>
          <w:rFonts w:ascii="Arial" w:hAnsi="Arial"/>
          <w:color w:val="404040" w:themeColor="text1" w:themeTint="BF"/>
          <w:sz w:val="20"/>
          <w:szCs w:val="22"/>
          <w:lang w:val="es-AR"/>
        </w:rPr>
        <w:t>U</w:t>
      </w:r>
      <w:r>
        <w:rPr>
          <w:rFonts w:ascii="Arial" w:hAnsi="Arial"/>
          <w:color w:val="404040" w:themeColor="text1" w:themeTint="BF"/>
          <w:sz w:val="20"/>
          <w:szCs w:val="22"/>
          <w:lang w:val="es-AR"/>
        </w:rPr>
        <w:t>NCPBA</w:t>
      </w:r>
    </w:p>
    <w:p w:rsidR="00357971" w:rsidRDefault="00BD22EC" w:rsidP="00BD22EC">
      <w:pPr>
        <w:numPr>
          <w:ilvl w:val="0"/>
          <w:numId w:val="2"/>
        </w:numPr>
        <w:spacing w:line="276" w:lineRule="auto"/>
        <w:ind w:right="180"/>
        <w:rPr>
          <w:rFonts w:ascii="Arial" w:hAnsi="Arial"/>
          <w:color w:val="04005C"/>
          <w:sz w:val="22"/>
          <w:szCs w:val="22"/>
          <w:lang w:val="es-AR"/>
        </w:rPr>
      </w:pPr>
      <w:r>
        <w:rPr>
          <w:rFonts w:ascii="Arial" w:hAnsi="Arial"/>
          <w:color w:val="04005C"/>
          <w:sz w:val="22"/>
          <w:szCs w:val="22"/>
          <w:lang w:val="es-AR"/>
        </w:rPr>
        <w:t>Ingeniera Industrial</w:t>
      </w:r>
      <w:r w:rsidR="006903B9">
        <w:rPr>
          <w:rFonts w:ascii="Arial" w:hAnsi="Arial"/>
          <w:color w:val="04005C"/>
          <w:sz w:val="22"/>
          <w:szCs w:val="22"/>
          <w:lang w:val="es-AR"/>
        </w:rPr>
        <w:t xml:space="preserve"> – </w:t>
      </w:r>
      <w:r>
        <w:rPr>
          <w:rFonts w:ascii="Arial" w:hAnsi="Arial"/>
          <w:color w:val="404040" w:themeColor="text1" w:themeTint="BF"/>
          <w:sz w:val="20"/>
          <w:szCs w:val="22"/>
          <w:lang w:val="es-AR"/>
        </w:rPr>
        <w:t>Universidad Austral</w:t>
      </w:r>
    </w:p>
    <w:p w:rsidR="00BD22EC" w:rsidRPr="00BD22EC" w:rsidRDefault="00BD22EC" w:rsidP="00BD22EC">
      <w:pPr>
        <w:spacing w:line="276" w:lineRule="auto"/>
        <w:ind w:right="180"/>
        <w:rPr>
          <w:rFonts w:ascii="Arial" w:hAnsi="Arial"/>
          <w:color w:val="04005C"/>
          <w:sz w:val="22"/>
          <w:szCs w:val="22"/>
          <w:lang w:val="es-AR"/>
        </w:rPr>
      </w:pPr>
    </w:p>
    <w:p w:rsidR="001F1DB5" w:rsidRDefault="006903B9" w:rsidP="00F75BFF">
      <w:pPr>
        <w:spacing w:line="276" w:lineRule="auto"/>
        <w:ind w:left="629"/>
        <w:rPr>
          <w:rFonts w:ascii="Arial" w:hAnsi="Arial"/>
          <w:color w:val="04005C"/>
          <w:sz w:val="22"/>
          <w:szCs w:val="22"/>
          <w:lang w:val="es-AR"/>
        </w:rPr>
      </w:pPr>
      <w:r>
        <w:rPr>
          <w:rFonts w:ascii="Arial" w:hAnsi="Arial" w:cs="Arial"/>
          <w:b/>
          <w:color w:val="000000"/>
          <w:sz w:val="26"/>
          <w:szCs w:val="26"/>
          <w:lang w:val="es-AR"/>
        </w:rPr>
        <w:t>Experiencia Académica</w:t>
      </w:r>
      <w:r w:rsidR="001F1DB5">
        <w:rPr>
          <w:rFonts w:ascii="Arial" w:hAnsi="Arial" w:cs="Arial"/>
          <w:b/>
          <w:color w:val="000000"/>
          <w:sz w:val="26"/>
          <w:szCs w:val="26"/>
          <w:lang w:val="es-AR"/>
        </w:rPr>
        <w:tab/>
      </w:r>
    </w:p>
    <w:p w:rsidR="008D7553" w:rsidRDefault="001F1DB5" w:rsidP="008D7553">
      <w:pPr>
        <w:numPr>
          <w:ilvl w:val="0"/>
          <w:numId w:val="2"/>
        </w:numPr>
        <w:spacing w:line="276" w:lineRule="auto"/>
        <w:ind w:right="180"/>
        <w:rPr>
          <w:rFonts w:ascii="Arial" w:hAnsi="Arial"/>
          <w:color w:val="04005C"/>
          <w:sz w:val="22"/>
          <w:szCs w:val="22"/>
          <w:lang w:val="es-AR"/>
        </w:rPr>
      </w:pPr>
      <w:r>
        <w:rPr>
          <w:rFonts w:ascii="Arial" w:hAnsi="Arial"/>
          <w:color w:val="04005C"/>
          <w:sz w:val="22"/>
          <w:szCs w:val="22"/>
          <w:lang w:val="es-AR"/>
        </w:rPr>
        <w:t xml:space="preserve">Profesora Asociada – Facultad de Ingeniería Universidad Austral </w:t>
      </w:r>
    </w:p>
    <w:p w:rsidR="008D7553" w:rsidRDefault="001F1DB5" w:rsidP="008D7553">
      <w:pPr>
        <w:numPr>
          <w:ilvl w:val="0"/>
          <w:numId w:val="2"/>
        </w:numPr>
        <w:spacing w:line="276" w:lineRule="auto"/>
        <w:ind w:right="180"/>
        <w:rPr>
          <w:rFonts w:ascii="Arial" w:hAnsi="Arial"/>
          <w:color w:val="04005C"/>
          <w:sz w:val="22"/>
          <w:szCs w:val="22"/>
          <w:lang w:val="es-AR"/>
        </w:rPr>
      </w:pPr>
      <w:r w:rsidRPr="008D7553">
        <w:rPr>
          <w:rFonts w:ascii="Arial" w:hAnsi="Arial"/>
          <w:color w:val="04005C"/>
          <w:sz w:val="22"/>
          <w:szCs w:val="22"/>
          <w:lang w:val="es-AR"/>
        </w:rPr>
        <w:t>Áreas de experticia:</w:t>
      </w:r>
      <w:r w:rsidR="008D7553">
        <w:rPr>
          <w:rFonts w:ascii="Arial" w:hAnsi="Arial"/>
          <w:color w:val="04005C"/>
          <w:sz w:val="22"/>
          <w:szCs w:val="22"/>
          <w:lang w:val="es-AR"/>
        </w:rPr>
        <w:t xml:space="preserve"> </w:t>
      </w:r>
    </w:p>
    <w:p w:rsidR="008D7553" w:rsidRPr="008D7553" w:rsidRDefault="008D7553" w:rsidP="008D7553">
      <w:pPr>
        <w:pStyle w:val="Prrafodelista"/>
        <w:numPr>
          <w:ilvl w:val="2"/>
          <w:numId w:val="2"/>
        </w:numPr>
        <w:spacing w:line="276" w:lineRule="auto"/>
        <w:ind w:right="180"/>
        <w:rPr>
          <w:rFonts w:ascii="Arial" w:hAnsi="Arial"/>
          <w:color w:val="04005C"/>
          <w:sz w:val="22"/>
          <w:szCs w:val="22"/>
          <w:lang w:val="es-AR"/>
        </w:rPr>
      </w:pPr>
      <w:r w:rsidRPr="008D7553">
        <w:rPr>
          <w:rFonts w:ascii="Arial" w:hAnsi="Arial"/>
          <w:color w:val="04005C"/>
          <w:sz w:val="22"/>
          <w:szCs w:val="22"/>
          <w:lang w:val="es-AR"/>
        </w:rPr>
        <w:t>Industria 4.0- Transformación Digital</w:t>
      </w:r>
    </w:p>
    <w:p w:rsidR="008D7553" w:rsidRPr="008D7553" w:rsidRDefault="008D7553" w:rsidP="008D7553">
      <w:pPr>
        <w:pStyle w:val="Prrafodelista"/>
        <w:numPr>
          <w:ilvl w:val="2"/>
          <w:numId w:val="2"/>
        </w:numPr>
        <w:spacing w:line="276" w:lineRule="auto"/>
        <w:ind w:right="180"/>
        <w:rPr>
          <w:rFonts w:ascii="Arial" w:hAnsi="Arial"/>
          <w:color w:val="04005C"/>
          <w:sz w:val="22"/>
          <w:szCs w:val="22"/>
          <w:lang w:val="es-AR"/>
        </w:rPr>
      </w:pPr>
      <w:r w:rsidRPr="008D7553">
        <w:rPr>
          <w:rFonts w:ascii="Arial" w:hAnsi="Arial"/>
          <w:color w:val="04005C"/>
          <w:sz w:val="22"/>
          <w:szCs w:val="22"/>
          <w:lang w:val="es-AR"/>
        </w:rPr>
        <w:t>Modelización, Optimización y Simulación de Operaciones</w:t>
      </w:r>
    </w:p>
    <w:p w:rsidR="008D7553" w:rsidRDefault="008D7553" w:rsidP="008D7553">
      <w:pPr>
        <w:numPr>
          <w:ilvl w:val="0"/>
          <w:numId w:val="2"/>
        </w:numPr>
        <w:spacing w:line="276" w:lineRule="auto"/>
        <w:ind w:right="180"/>
        <w:rPr>
          <w:rFonts w:ascii="Arial" w:hAnsi="Arial"/>
          <w:color w:val="04005C"/>
          <w:sz w:val="22"/>
          <w:szCs w:val="22"/>
          <w:lang w:val="es-AR"/>
        </w:rPr>
      </w:pPr>
      <w:r>
        <w:rPr>
          <w:rFonts w:ascii="Arial" w:hAnsi="Arial"/>
          <w:color w:val="04005C"/>
          <w:sz w:val="22"/>
          <w:szCs w:val="22"/>
          <w:lang w:val="es-AR"/>
        </w:rPr>
        <w:t>Materias:</w:t>
      </w:r>
      <w:r w:rsidR="001F1DB5" w:rsidRPr="008D7553">
        <w:rPr>
          <w:rFonts w:ascii="Arial" w:hAnsi="Arial"/>
          <w:color w:val="04005C"/>
          <w:sz w:val="22"/>
          <w:szCs w:val="22"/>
          <w:lang w:val="es-AR"/>
        </w:rPr>
        <w:t xml:space="preserve">  </w:t>
      </w:r>
    </w:p>
    <w:p w:rsidR="001F1DB5" w:rsidRPr="008D7553" w:rsidRDefault="001F1DB5" w:rsidP="008D7553">
      <w:pPr>
        <w:numPr>
          <w:ilvl w:val="2"/>
          <w:numId w:val="2"/>
        </w:numPr>
        <w:spacing w:line="276" w:lineRule="auto"/>
        <w:ind w:right="180"/>
        <w:rPr>
          <w:rFonts w:ascii="Arial" w:hAnsi="Arial"/>
          <w:color w:val="04005C"/>
          <w:sz w:val="22"/>
          <w:szCs w:val="22"/>
          <w:lang w:val="es-AR"/>
        </w:rPr>
      </w:pPr>
      <w:r w:rsidRPr="008D7553">
        <w:rPr>
          <w:rFonts w:ascii="Arial" w:hAnsi="Arial"/>
          <w:color w:val="04005C"/>
          <w:sz w:val="22"/>
          <w:szCs w:val="22"/>
          <w:lang w:val="es-AR"/>
        </w:rPr>
        <w:t>Investigación Operativa, Logística Empresaria, Optimización</w:t>
      </w:r>
      <w:r w:rsidR="008D7553" w:rsidRPr="008D7553">
        <w:rPr>
          <w:rFonts w:ascii="Arial" w:hAnsi="Arial"/>
          <w:color w:val="04005C"/>
          <w:sz w:val="22"/>
          <w:szCs w:val="22"/>
          <w:lang w:val="es-AR"/>
        </w:rPr>
        <w:t>, Transformación Digital</w:t>
      </w:r>
      <w:r w:rsidRPr="008D7553">
        <w:rPr>
          <w:rFonts w:ascii="Arial" w:hAnsi="Arial"/>
          <w:color w:val="04005C"/>
          <w:sz w:val="22"/>
          <w:szCs w:val="22"/>
          <w:lang w:val="es-AR"/>
        </w:rPr>
        <w:t xml:space="preserve"> </w:t>
      </w:r>
    </w:p>
    <w:p w:rsidR="001F1DB5" w:rsidRPr="00F70CD2" w:rsidRDefault="001F1DB5" w:rsidP="00F75BFF">
      <w:pPr>
        <w:spacing w:line="276" w:lineRule="auto"/>
        <w:ind w:left="629"/>
        <w:rPr>
          <w:rFonts w:ascii="Arial" w:hAnsi="Arial"/>
          <w:b/>
          <w:bCs/>
          <w:color w:val="000000"/>
          <w:sz w:val="26"/>
          <w:szCs w:val="26"/>
          <w:lang w:val="es-AR"/>
        </w:rPr>
      </w:pPr>
    </w:p>
    <w:p w:rsidR="00F75BFF" w:rsidRPr="008D7553" w:rsidRDefault="0059644B" w:rsidP="00F75BFF">
      <w:pPr>
        <w:spacing w:line="276" w:lineRule="auto"/>
        <w:ind w:left="629"/>
        <w:rPr>
          <w:rFonts w:ascii="Arial" w:hAnsi="Arial"/>
          <w:b/>
          <w:bCs/>
          <w:color w:val="000000"/>
          <w:sz w:val="26"/>
          <w:szCs w:val="26"/>
          <w:lang w:val="es-AR"/>
        </w:rPr>
      </w:pPr>
      <w:r w:rsidRPr="008D7553">
        <w:rPr>
          <w:rFonts w:ascii="Arial" w:hAnsi="Arial"/>
          <w:b/>
          <w:bCs/>
          <w:color w:val="000000"/>
          <w:sz w:val="26"/>
          <w:szCs w:val="26"/>
          <w:lang w:val="es-AR"/>
        </w:rPr>
        <w:t>Experiencia L</w:t>
      </w:r>
      <w:r w:rsidR="006903B9" w:rsidRPr="008D7553">
        <w:rPr>
          <w:rFonts w:ascii="Arial" w:hAnsi="Arial"/>
          <w:b/>
          <w:bCs/>
          <w:color w:val="000000"/>
          <w:sz w:val="26"/>
          <w:szCs w:val="26"/>
          <w:lang w:val="es-AR"/>
        </w:rPr>
        <w:t>aboral</w:t>
      </w:r>
    </w:p>
    <w:p w:rsidR="0080726F" w:rsidRPr="008D7553" w:rsidRDefault="0080726F" w:rsidP="00F75BFF">
      <w:pPr>
        <w:spacing w:line="276" w:lineRule="auto"/>
        <w:ind w:left="629"/>
        <w:rPr>
          <w:rFonts w:ascii="Arial" w:hAnsi="Arial"/>
          <w:b/>
          <w:bCs/>
          <w:color w:val="000000"/>
          <w:sz w:val="26"/>
          <w:szCs w:val="26"/>
          <w:lang w:val="es-AR"/>
        </w:rPr>
      </w:pPr>
    </w:p>
    <w:p w:rsidR="0080726F" w:rsidRPr="0080726F" w:rsidRDefault="0080726F" w:rsidP="0080726F">
      <w:pPr>
        <w:pStyle w:val="Prrafodelista"/>
        <w:numPr>
          <w:ilvl w:val="0"/>
          <w:numId w:val="4"/>
        </w:numPr>
        <w:spacing w:line="276" w:lineRule="auto"/>
        <w:ind w:right="89"/>
        <w:rPr>
          <w:rFonts w:ascii="Arial" w:hAnsi="Arial"/>
          <w:color w:val="04005C"/>
          <w:sz w:val="22"/>
          <w:szCs w:val="22"/>
          <w:lang w:val="es-AR"/>
        </w:rPr>
      </w:pPr>
      <w:r w:rsidRPr="0080726F">
        <w:rPr>
          <w:rFonts w:ascii="Arial" w:hAnsi="Arial"/>
          <w:color w:val="04005C"/>
          <w:sz w:val="22"/>
          <w:szCs w:val="22"/>
          <w:lang w:val="es-AR"/>
        </w:rPr>
        <w:t>Centro de Industria 4.0 Facultad de Ingeniería Universidad Austral- Coordinadora de Investigación</w:t>
      </w:r>
    </w:p>
    <w:p w:rsidR="000420D2" w:rsidRPr="0080726F" w:rsidRDefault="000420D2" w:rsidP="000420D2">
      <w:pPr>
        <w:pStyle w:val="Prrafodelista"/>
        <w:numPr>
          <w:ilvl w:val="0"/>
          <w:numId w:val="4"/>
        </w:numPr>
        <w:spacing w:line="276" w:lineRule="auto"/>
        <w:ind w:right="89"/>
        <w:rPr>
          <w:rFonts w:ascii="Arial" w:hAnsi="Arial"/>
          <w:color w:val="04005C"/>
          <w:sz w:val="22"/>
          <w:szCs w:val="22"/>
          <w:lang w:val="es-AR"/>
        </w:rPr>
      </w:pPr>
      <w:r>
        <w:rPr>
          <w:rFonts w:ascii="Arial" w:hAnsi="Arial"/>
          <w:color w:val="04005C"/>
          <w:sz w:val="22"/>
          <w:szCs w:val="22"/>
          <w:lang w:val="es-AR"/>
        </w:rPr>
        <w:t xml:space="preserve">Equipo de Transferencia a empresas en “Operaciones y Procesos”- Facultad de Ingeniería </w:t>
      </w:r>
    </w:p>
    <w:p w:rsidR="000420D2" w:rsidRDefault="000420D2" w:rsidP="0080726F">
      <w:pPr>
        <w:pStyle w:val="Prrafodelista"/>
        <w:numPr>
          <w:ilvl w:val="0"/>
          <w:numId w:val="4"/>
        </w:numPr>
        <w:spacing w:line="276" w:lineRule="auto"/>
        <w:ind w:right="89"/>
        <w:rPr>
          <w:rFonts w:ascii="Arial" w:hAnsi="Arial"/>
          <w:color w:val="04005C"/>
          <w:sz w:val="22"/>
          <w:szCs w:val="22"/>
          <w:lang w:val="es-AR"/>
        </w:rPr>
      </w:pPr>
      <w:r>
        <w:rPr>
          <w:rFonts w:ascii="Arial" w:hAnsi="Arial"/>
          <w:color w:val="04005C"/>
          <w:sz w:val="22"/>
          <w:szCs w:val="22"/>
          <w:lang w:val="es-AR"/>
        </w:rPr>
        <w:t>Desarrollo del Modelo de Planificación y Asignación de Recursos Aeroportuarios- AA2000</w:t>
      </w:r>
    </w:p>
    <w:p w:rsidR="000420D2" w:rsidRDefault="000420D2" w:rsidP="00EB283B">
      <w:pPr>
        <w:pStyle w:val="Prrafodelista"/>
        <w:numPr>
          <w:ilvl w:val="0"/>
          <w:numId w:val="4"/>
        </w:numPr>
        <w:spacing w:line="276" w:lineRule="auto"/>
        <w:ind w:right="89"/>
        <w:rPr>
          <w:rFonts w:ascii="Arial" w:hAnsi="Arial"/>
          <w:color w:val="04005C"/>
          <w:sz w:val="22"/>
          <w:szCs w:val="22"/>
          <w:lang w:val="es-AR"/>
        </w:rPr>
      </w:pPr>
      <w:r w:rsidRPr="000420D2">
        <w:rPr>
          <w:rFonts w:ascii="Arial" w:hAnsi="Arial"/>
          <w:color w:val="04005C"/>
          <w:sz w:val="22"/>
          <w:szCs w:val="22"/>
          <w:lang w:val="es-AR"/>
        </w:rPr>
        <w:t>Programa</w:t>
      </w:r>
      <w:r w:rsidR="0080726F" w:rsidRPr="000420D2">
        <w:rPr>
          <w:rFonts w:ascii="Arial" w:hAnsi="Arial"/>
          <w:color w:val="04005C"/>
          <w:sz w:val="22"/>
          <w:szCs w:val="22"/>
          <w:lang w:val="es-AR"/>
        </w:rPr>
        <w:t xml:space="preserve"> de Transformación Digital 4.0 (PTD 4.0) – </w:t>
      </w:r>
      <w:r w:rsidRPr="000420D2">
        <w:rPr>
          <w:rFonts w:ascii="Arial" w:hAnsi="Arial"/>
          <w:color w:val="04005C"/>
          <w:sz w:val="22"/>
          <w:szCs w:val="22"/>
          <w:lang w:val="es-AR"/>
        </w:rPr>
        <w:t xml:space="preserve">Desarrollo de metodología para el diagnóstico y asistencia técnica a </w:t>
      </w:r>
      <w:proofErr w:type="spellStart"/>
      <w:r w:rsidRPr="000420D2">
        <w:rPr>
          <w:rFonts w:ascii="Arial" w:hAnsi="Arial"/>
          <w:color w:val="04005C"/>
          <w:sz w:val="22"/>
          <w:szCs w:val="22"/>
          <w:lang w:val="es-AR"/>
        </w:rPr>
        <w:t>P</w:t>
      </w:r>
      <w:r w:rsidR="00294FFA">
        <w:rPr>
          <w:rFonts w:ascii="Arial" w:hAnsi="Arial"/>
          <w:color w:val="04005C"/>
          <w:sz w:val="22"/>
          <w:szCs w:val="22"/>
          <w:lang w:val="es-AR"/>
        </w:rPr>
        <w:t>yMEs</w:t>
      </w:r>
      <w:proofErr w:type="spellEnd"/>
      <w:r w:rsidR="00294FFA">
        <w:rPr>
          <w:rFonts w:ascii="Arial" w:hAnsi="Arial"/>
          <w:color w:val="04005C"/>
          <w:sz w:val="22"/>
          <w:szCs w:val="22"/>
          <w:lang w:val="es-AR"/>
        </w:rPr>
        <w:t xml:space="preserve"> Argentinas- Ministerio de P</w:t>
      </w:r>
      <w:r w:rsidRPr="000420D2">
        <w:rPr>
          <w:rFonts w:ascii="Arial" w:hAnsi="Arial"/>
          <w:color w:val="04005C"/>
          <w:sz w:val="22"/>
          <w:szCs w:val="22"/>
          <w:lang w:val="es-AR"/>
        </w:rPr>
        <w:t>roducción.</w:t>
      </w:r>
      <w:r>
        <w:rPr>
          <w:rFonts w:ascii="Arial" w:hAnsi="Arial"/>
          <w:color w:val="04005C"/>
          <w:sz w:val="22"/>
          <w:szCs w:val="22"/>
          <w:lang w:val="es-AR"/>
        </w:rPr>
        <w:t xml:space="preserve"> </w:t>
      </w:r>
    </w:p>
    <w:p w:rsidR="000420D2" w:rsidRDefault="000420D2" w:rsidP="000420D2">
      <w:pPr>
        <w:pStyle w:val="Prrafodelista"/>
        <w:numPr>
          <w:ilvl w:val="0"/>
          <w:numId w:val="4"/>
        </w:numPr>
        <w:spacing w:line="276" w:lineRule="auto"/>
        <w:ind w:right="89"/>
        <w:rPr>
          <w:rFonts w:ascii="Arial" w:hAnsi="Arial"/>
          <w:color w:val="04005C"/>
          <w:sz w:val="22"/>
          <w:szCs w:val="22"/>
          <w:lang w:val="es-AR"/>
        </w:rPr>
      </w:pPr>
      <w:r>
        <w:rPr>
          <w:rFonts w:ascii="Arial" w:hAnsi="Arial"/>
          <w:color w:val="04005C"/>
          <w:sz w:val="22"/>
          <w:szCs w:val="22"/>
          <w:lang w:val="es-AR"/>
        </w:rPr>
        <w:t>Proyecto de Transformación digital-</w:t>
      </w:r>
      <w:r w:rsidR="00294FFA">
        <w:rPr>
          <w:rFonts w:ascii="Arial" w:hAnsi="Arial"/>
          <w:color w:val="04005C"/>
          <w:sz w:val="22"/>
          <w:szCs w:val="22"/>
          <w:lang w:val="es-AR"/>
        </w:rPr>
        <w:t xml:space="preserve"> </w:t>
      </w:r>
      <w:r>
        <w:rPr>
          <w:rFonts w:ascii="Arial" w:hAnsi="Arial"/>
          <w:color w:val="04005C"/>
          <w:sz w:val="22"/>
          <w:szCs w:val="22"/>
          <w:lang w:val="es-AR"/>
        </w:rPr>
        <w:t>A</w:t>
      </w:r>
      <w:r w:rsidR="0080726F" w:rsidRPr="000420D2">
        <w:rPr>
          <w:rFonts w:ascii="Arial" w:hAnsi="Arial"/>
          <w:color w:val="04005C"/>
          <w:sz w:val="22"/>
          <w:szCs w:val="22"/>
          <w:lang w:val="es-AR"/>
        </w:rPr>
        <w:t xml:space="preserve">sistencia técnica a las empresas Tulsa </w:t>
      </w:r>
      <w:proofErr w:type="spellStart"/>
      <w:r w:rsidR="0080726F" w:rsidRPr="000420D2">
        <w:rPr>
          <w:rFonts w:ascii="Arial" w:hAnsi="Arial"/>
          <w:color w:val="04005C"/>
          <w:sz w:val="22"/>
          <w:szCs w:val="22"/>
          <w:lang w:val="es-AR"/>
        </w:rPr>
        <w:t>Oilfield</w:t>
      </w:r>
      <w:proofErr w:type="spellEnd"/>
      <w:r w:rsidR="0080726F" w:rsidRPr="000420D2">
        <w:rPr>
          <w:rFonts w:ascii="Arial" w:hAnsi="Arial"/>
          <w:color w:val="04005C"/>
          <w:sz w:val="22"/>
          <w:szCs w:val="22"/>
          <w:lang w:val="es-AR"/>
        </w:rPr>
        <w:t xml:space="preserve"> </w:t>
      </w:r>
      <w:proofErr w:type="spellStart"/>
      <w:r w:rsidR="0080726F" w:rsidRPr="000420D2">
        <w:rPr>
          <w:rFonts w:ascii="Arial" w:hAnsi="Arial"/>
          <w:color w:val="04005C"/>
          <w:sz w:val="22"/>
          <w:szCs w:val="22"/>
          <w:lang w:val="es-AR"/>
        </w:rPr>
        <w:t>Equipment</w:t>
      </w:r>
      <w:proofErr w:type="spellEnd"/>
      <w:r w:rsidR="0080726F" w:rsidRPr="000420D2">
        <w:rPr>
          <w:rFonts w:ascii="Arial" w:hAnsi="Arial"/>
          <w:color w:val="04005C"/>
          <w:sz w:val="22"/>
          <w:szCs w:val="22"/>
          <w:lang w:val="es-AR"/>
        </w:rPr>
        <w:t xml:space="preserve"> SA y </w:t>
      </w:r>
      <w:proofErr w:type="spellStart"/>
      <w:r w:rsidR="0080726F" w:rsidRPr="000420D2">
        <w:rPr>
          <w:rFonts w:ascii="Arial" w:hAnsi="Arial"/>
          <w:color w:val="04005C"/>
          <w:sz w:val="22"/>
          <w:szCs w:val="22"/>
          <w:lang w:val="es-AR"/>
        </w:rPr>
        <w:t>Jicec</w:t>
      </w:r>
      <w:proofErr w:type="spellEnd"/>
      <w:r w:rsidR="0080726F" w:rsidRPr="000420D2">
        <w:rPr>
          <w:rFonts w:ascii="Arial" w:hAnsi="Arial"/>
          <w:color w:val="04005C"/>
          <w:sz w:val="22"/>
          <w:szCs w:val="22"/>
          <w:lang w:val="es-AR"/>
        </w:rPr>
        <w:t xml:space="preserve"> SRL</w:t>
      </w:r>
    </w:p>
    <w:p w:rsidR="00294FFA" w:rsidRPr="00294FFA" w:rsidRDefault="0080726F" w:rsidP="00294FFA">
      <w:pPr>
        <w:pStyle w:val="Prrafodelista"/>
        <w:numPr>
          <w:ilvl w:val="0"/>
          <w:numId w:val="4"/>
        </w:numPr>
        <w:spacing w:line="276" w:lineRule="auto"/>
        <w:ind w:right="89"/>
        <w:rPr>
          <w:rFonts w:ascii="Arial" w:hAnsi="Arial"/>
          <w:color w:val="04005C"/>
          <w:sz w:val="22"/>
          <w:szCs w:val="22"/>
          <w:lang w:val="es-AR"/>
        </w:rPr>
      </w:pPr>
      <w:r w:rsidRPr="000420D2">
        <w:rPr>
          <w:rFonts w:ascii="Arial" w:hAnsi="Arial"/>
          <w:color w:val="04005C"/>
          <w:sz w:val="22"/>
          <w:szCs w:val="22"/>
          <w:lang w:val="es-AR"/>
        </w:rPr>
        <w:t>Miembro del Comité Académico del Doctorado en Ingeniería</w:t>
      </w:r>
    </w:p>
    <w:p w:rsidR="00FE7EF0" w:rsidRPr="00FE7EF0" w:rsidRDefault="00FE7EF0" w:rsidP="00F75BFF">
      <w:pPr>
        <w:spacing w:line="276" w:lineRule="auto"/>
        <w:ind w:right="89"/>
        <w:rPr>
          <w:rFonts w:ascii="Arial" w:hAnsi="Arial"/>
          <w:color w:val="04005C"/>
          <w:sz w:val="22"/>
          <w:szCs w:val="22"/>
          <w:lang w:val="es-AR"/>
        </w:rPr>
      </w:pPr>
    </w:p>
    <w:p w:rsidR="00294FFA" w:rsidRDefault="008D7553" w:rsidP="00F75BFF">
      <w:pPr>
        <w:spacing w:line="276" w:lineRule="auto"/>
        <w:ind w:left="629"/>
        <w:rPr>
          <w:rFonts w:ascii="Arial" w:hAnsi="Arial"/>
          <w:b/>
          <w:bCs/>
          <w:color w:val="000000"/>
          <w:sz w:val="26"/>
          <w:szCs w:val="26"/>
        </w:rPr>
      </w:pPr>
      <w:proofErr w:type="spellStart"/>
      <w:r>
        <w:rPr>
          <w:rFonts w:ascii="Arial" w:hAnsi="Arial"/>
          <w:b/>
          <w:bCs/>
          <w:color w:val="000000"/>
          <w:sz w:val="26"/>
          <w:szCs w:val="26"/>
        </w:rPr>
        <w:t>Publiciones</w:t>
      </w:r>
      <w:proofErr w:type="spellEnd"/>
    </w:p>
    <w:p w:rsidR="008D7553" w:rsidRPr="00F75BFF" w:rsidRDefault="008D7553" w:rsidP="00F75BFF">
      <w:pPr>
        <w:spacing w:line="276" w:lineRule="auto"/>
        <w:ind w:left="629"/>
        <w:rPr>
          <w:rFonts w:ascii="Arial" w:hAnsi="Arial"/>
          <w:b/>
          <w:bCs/>
          <w:color w:val="000000"/>
          <w:sz w:val="26"/>
          <w:szCs w:val="26"/>
        </w:rPr>
      </w:pPr>
    </w:p>
    <w:p w:rsidR="00F70CD2" w:rsidRPr="008D7553" w:rsidRDefault="008D7553" w:rsidP="00800E4D">
      <w:pPr>
        <w:pStyle w:val="yiv3890030753msolistparagraph"/>
        <w:numPr>
          <w:ilvl w:val="0"/>
          <w:numId w:val="5"/>
        </w:numPr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1F3864" w:themeColor="accent5" w:themeShade="80"/>
          <w:sz w:val="22"/>
          <w:szCs w:val="22"/>
          <w:lang w:val="en-US"/>
        </w:rPr>
      </w:pPr>
      <w:r w:rsidRPr="008D7553">
        <w:rPr>
          <w:rFonts w:ascii="Arial" w:hAnsi="Arial" w:cs="Arial"/>
          <w:color w:val="1F3864" w:themeColor="accent5" w:themeShade="80"/>
          <w:sz w:val="22"/>
          <w:szCs w:val="22"/>
        </w:rPr>
        <w:t>Pan Nogueras, Perea Muñoz, Cosentino, Suarez Anzorena.</w:t>
      </w:r>
      <w:r>
        <w:rPr>
          <w:rFonts w:ascii="Arial" w:hAnsi="Arial" w:cs="Arial"/>
          <w:color w:val="1F3864" w:themeColor="accent5" w:themeShade="80"/>
          <w:sz w:val="22"/>
          <w:szCs w:val="22"/>
        </w:rPr>
        <w:t xml:space="preserve"> </w:t>
      </w:r>
      <w:r w:rsidRPr="008D7553">
        <w:rPr>
          <w:rFonts w:ascii="Arial" w:hAnsi="Arial" w:cs="Arial"/>
          <w:color w:val="1F3864" w:themeColor="accent5" w:themeShade="80"/>
          <w:sz w:val="22"/>
          <w:szCs w:val="22"/>
          <w:lang w:val="en-US"/>
        </w:rPr>
        <w:t>“RAISE 4.0: A Readiness Assessment Instrument Aimed at Raising SMEs to Industry 4.0 Starting Levels – An Empirical Field Study.” CARV 2021- CIRP Sponsored Conference on Changeable, Agile, Reconfigurable, and Virtual Production</w:t>
      </w:r>
      <w:r w:rsidRPr="008D7553">
        <w:rPr>
          <w:rFonts w:ascii="Arial" w:hAnsi="Arial" w:cs="Arial"/>
          <w:color w:val="1F3864" w:themeColor="accent5" w:themeShade="80"/>
          <w:sz w:val="22"/>
          <w:szCs w:val="22"/>
          <w:lang w:val="en-US"/>
        </w:rPr>
        <w:t xml:space="preserve"> (</w:t>
      </w:r>
      <w:proofErr w:type="spellStart"/>
      <w:r w:rsidRPr="008D7553">
        <w:rPr>
          <w:rFonts w:ascii="Arial" w:hAnsi="Arial" w:cs="Arial"/>
          <w:color w:val="1F3864" w:themeColor="accent5" w:themeShade="80"/>
          <w:sz w:val="22"/>
          <w:szCs w:val="22"/>
          <w:lang w:val="en-US"/>
        </w:rPr>
        <w:t>Aceptado</w:t>
      </w:r>
      <w:proofErr w:type="spellEnd"/>
      <w:r w:rsidRPr="008D7553">
        <w:rPr>
          <w:rFonts w:ascii="Arial" w:hAnsi="Arial" w:cs="Arial"/>
          <w:color w:val="1F3864" w:themeColor="accent5" w:themeShade="80"/>
          <w:sz w:val="22"/>
          <w:szCs w:val="22"/>
          <w:lang w:val="en-US"/>
        </w:rPr>
        <w:t>)</w:t>
      </w:r>
    </w:p>
    <w:p w:rsidR="00294FFA" w:rsidRPr="00AF3A41" w:rsidRDefault="00294FFA" w:rsidP="00294FFA">
      <w:pPr>
        <w:pStyle w:val="yiv3890030753msolistparagraph"/>
        <w:numPr>
          <w:ilvl w:val="0"/>
          <w:numId w:val="5"/>
        </w:numPr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1F3864" w:themeColor="accent5" w:themeShade="80"/>
          <w:sz w:val="22"/>
          <w:szCs w:val="22"/>
        </w:rPr>
      </w:pPr>
      <w:r>
        <w:rPr>
          <w:rFonts w:ascii="Arial" w:hAnsi="Arial" w:cs="Arial"/>
          <w:color w:val="1F3864" w:themeColor="accent5" w:themeShade="80"/>
          <w:sz w:val="22"/>
          <w:szCs w:val="22"/>
        </w:rPr>
        <w:t>Suarez Anzorena, Perea Muñoz, Pan Nogueras, Cosentino. “</w:t>
      </w:r>
      <w:r w:rsidRPr="00AF3A41">
        <w:rPr>
          <w:rFonts w:ascii="Arial" w:hAnsi="Arial" w:cs="Arial"/>
          <w:color w:val="1F3864" w:themeColor="accent5" w:themeShade="80"/>
          <w:sz w:val="22"/>
          <w:szCs w:val="22"/>
        </w:rPr>
        <w:t xml:space="preserve">Guía para el diagnóstico y la implementación de proyectos de transformación digital en </w:t>
      </w:r>
      <w:proofErr w:type="spellStart"/>
      <w:r w:rsidRPr="00AF3A41">
        <w:rPr>
          <w:rFonts w:ascii="Arial" w:hAnsi="Arial" w:cs="Arial"/>
          <w:color w:val="1F3864" w:themeColor="accent5" w:themeShade="80"/>
          <w:sz w:val="22"/>
          <w:szCs w:val="22"/>
        </w:rPr>
        <w:t>PyMES</w:t>
      </w:r>
      <w:proofErr w:type="spellEnd"/>
      <w:r w:rsidRPr="00AF3A41">
        <w:rPr>
          <w:rFonts w:ascii="Arial" w:hAnsi="Arial" w:cs="Arial"/>
          <w:color w:val="1F3864" w:themeColor="accent5" w:themeShade="80"/>
          <w:sz w:val="22"/>
          <w:szCs w:val="22"/>
        </w:rPr>
        <w:t xml:space="preserve"> argentinas</w:t>
      </w:r>
      <w:r>
        <w:rPr>
          <w:rFonts w:ascii="Arial" w:hAnsi="Arial" w:cs="Arial"/>
          <w:color w:val="1F3864" w:themeColor="accent5" w:themeShade="80"/>
          <w:sz w:val="22"/>
          <w:szCs w:val="22"/>
        </w:rPr>
        <w:t>”</w:t>
      </w:r>
      <w:r w:rsidRPr="00AF3A41">
        <w:rPr>
          <w:rFonts w:ascii="Arial" w:hAnsi="Arial" w:cs="Arial"/>
          <w:color w:val="1F3864" w:themeColor="accent5" w:themeShade="80"/>
          <w:sz w:val="22"/>
          <w:szCs w:val="22"/>
        </w:rPr>
        <w:t>.</w:t>
      </w:r>
      <w:r>
        <w:rPr>
          <w:rFonts w:ascii="Arial" w:hAnsi="Arial" w:cs="Arial"/>
          <w:color w:val="1F3864" w:themeColor="accent5" w:themeShade="80"/>
          <w:sz w:val="22"/>
          <w:szCs w:val="22"/>
        </w:rPr>
        <w:t xml:space="preserve"> 2020 ISBN 978-950-893-918-0</w:t>
      </w:r>
    </w:p>
    <w:p w:rsidR="00AC35A9" w:rsidRDefault="00AC35A9" w:rsidP="00115958">
      <w:pPr>
        <w:pStyle w:val="Prrafodelista"/>
        <w:numPr>
          <w:ilvl w:val="0"/>
          <w:numId w:val="5"/>
        </w:numPr>
        <w:spacing w:line="276" w:lineRule="auto"/>
        <w:ind w:right="89"/>
        <w:rPr>
          <w:rFonts w:ascii="Arial" w:hAnsi="Arial"/>
          <w:color w:val="04005C"/>
          <w:sz w:val="22"/>
          <w:szCs w:val="22"/>
          <w:lang w:val="es-AR"/>
        </w:rPr>
      </w:pPr>
      <w:r>
        <w:rPr>
          <w:rFonts w:ascii="Arial" w:hAnsi="Arial"/>
          <w:color w:val="04005C"/>
          <w:sz w:val="22"/>
          <w:szCs w:val="22"/>
          <w:lang w:val="es-AR"/>
        </w:rPr>
        <w:t xml:space="preserve">Perea Muñoz, </w:t>
      </w:r>
      <w:proofErr w:type="spellStart"/>
      <w:r>
        <w:rPr>
          <w:rFonts w:ascii="Arial" w:hAnsi="Arial"/>
          <w:color w:val="04005C"/>
          <w:sz w:val="22"/>
          <w:szCs w:val="22"/>
          <w:lang w:val="es-AR"/>
        </w:rPr>
        <w:t>Clausse</w:t>
      </w:r>
      <w:proofErr w:type="spellEnd"/>
      <w:r>
        <w:rPr>
          <w:rFonts w:ascii="Arial" w:hAnsi="Arial"/>
          <w:color w:val="04005C"/>
          <w:sz w:val="22"/>
          <w:szCs w:val="22"/>
          <w:lang w:val="es-AR"/>
        </w:rPr>
        <w:t>, Herrero, Falco:</w:t>
      </w:r>
      <w:r w:rsidR="00115958">
        <w:rPr>
          <w:rFonts w:ascii="Arial" w:hAnsi="Arial"/>
          <w:color w:val="04005C"/>
          <w:sz w:val="22"/>
          <w:szCs w:val="22"/>
          <w:lang w:val="es-AR"/>
        </w:rPr>
        <w:t xml:space="preserve"> “</w:t>
      </w:r>
      <w:r w:rsidR="00115958" w:rsidRPr="00115958">
        <w:rPr>
          <w:rFonts w:ascii="Arial" w:hAnsi="Arial"/>
          <w:color w:val="04005C"/>
          <w:sz w:val="22"/>
          <w:szCs w:val="22"/>
          <w:lang w:val="es-AR"/>
        </w:rPr>
        <w:t xml:space="preserve">General </w:t>
      </w:r>
      <w:proofErr w:type="spellStart"/>
      <w:r w:rsidR="00115958" w:rsidRPr="00115958">
        <w:rPr>
          <w:rFonts w:ascii="Arial" w:hAnsi="Arial"/>
          <w:color w:val="04005C"/>
          <w:sz w:val="22"/>
          <w:szCs w:val="22"/>
          <w:lang w:val="es-AR"/>
        </w:rPr>
        <w:t>Model</w:t>
      </w:r>
      <w:proofErr w:type="spellEnd"/>
      <w:r w:rsidR="00115958" w:rsidRPr="00115958">
        <w:rPr>
          <w:rFonts w:ascii="Arial" w:hAnsi="Arial"/>
          <w:color w:val="04005C"/>
          <w:sz w:val="22"/>
          <w:szCs w:val="22"/>
          <w:lang w:val="es-AR"/>
        </w:rPr>
        <w:t xml:space="preserve"> of </w:t>
      </w:r>
      <w:proofErr w:type="spellStart"/>
      <w:r w:rsidR="00115958" w:rsidRPr="00115958">
        <w:rPr>
          <w:rFonts w:ascii="Arial" w:hAnsi="Arial"/>
          <w:color w:val="04005C"/>
          <w:sz w:val="22"/>
          <w:szCs w:val="22"/>
          <w:lang w:val="es-AR"/>
        </w:rPr>
        <w:t>Supply</w:t>
      </w:r>
      <w:proofErr w:type="spellEnd"/>
      <w:r w:rsidR="00115958" w:rsidRPr="00115958">
        <w:rPr>
          <w:rFonts w:ascii="Arial" w:hAnsi="Arial"/>
          <w:color w:val="04005C"/>
          <w:sz w:val="22"/>
          <w:szCs w:val="22"/>
          <w:lang w:val="es-AR"/>
        </w:rPr>
        <w:t xml:space="preserve"> </w:t>
      </w:r>
      <w:proofErr w:type="spellStart"/>
      <w:r w:rsidR="00115958" w:rsidRPr="00115958">
        <w:rPr>
          <w:rFonts w:ascii="Arial" w:hAnsi="Arial"/>
          <w:color w:val="04005C"/>
          <w:sz w:val="22"/>
          <w:szCs w:val="22"/>
          <w:lang w:val="es-AR"/>
        </w:rPr>
        <w:t>Chain</w:t>
      </w:r>
      <w:proofErr w:type="spellEnd"/>
      <w:r w:rsidR="00115958" w:rsidRPr="00115958">
        <w:rPr>
          <w:rFonts w:ascii="Arial" w:hAnsi="Arial"/>
          <w:color w:val="04005C"/>
          <w:sz w:val="22"/>
          <w:szCs w:val="22"/>
          <w:lang w:val="es-AR"/>
        </w:rPr>
        <w:t xml:space="preserve"> </w:t>
      </w:r>
      <w:proofErr w:type="spellStart"/>
      <w:r w:rsidR="00115958" w:rsidRPr="00115958">
        <w:rPr>
          <w:rFonts w:ascii="Arial" w:hAnsi="Arial"/>
          <w:color w:val="04005C"/>
          <w:sz w:val="22"/>
          <w:szCs w:val="22"/>
          <w:lang w:val="es-AR"/>
        </w:rPr>
        <w:t>Competition</w:t>
      </w:r>
      <w:proofErr w:type="spellEnd"/>
      <w:r w:rsidR="00115958" w:rsidRPr="00115958">
        <w:rPr>
          <w:rFonts w:ascii="Arial" w:hAnsi="Arial"/>
          <w:color w:val="04005C"/>
          <w:sz w:val="22"/>
          <w:szCs w:val="22"/>
          <w:lang w:val="es-AR"/>
        </w:rPr>
        <w:t xml:space="preserve">: </w:t>
      </w:r>
      <w:proofErr w:type="spellStart"/>
      <w:r w:rsidR="00115958" w:rsidRPr="00115958">
        <w:rPr>
          <w:rFonts w:ascii="Arial" w:hAnsi="Arial"/>
          <w:color w:val="04005C"/>
          <w:sz w:val="22"/>
          <w:szCs w:val="22"/>
          <w:lang w:val="es-AR"/>
        </w:rPr>
        <w:t>Description</w:t>
      </w:r>
      <w:proofErr w:type="spellEnd"/>
      <w:r w:rsidR="00115958" w:rsidRPr="00115958">
        <w:rPr>
          <w:rFonts w:ascii="Arial" w:hAnsi="Arial"/>
          <w:color w:val="04005C"/>
          <w:sz w:val="22"/>
          <w:szCs w:val="22"/>
          <w:lang w:val="es-AR"/>
        </w:rPr>
        <w:t xml:space="preserve"> and Experimental </w:t>
      </w:r>
      <w:proofErr w:type="spellStart"/>
      <w:r w:rsidR="00115958" w:rsidRPr="00115958">
        <w:rPr>
          <w:rFonts w:ascii="Arial" w:hAnsi="Arial"/>
          <w:color w:val="04005C"/>
          <w:sz w:val="22"/>
          <w:szCs w:val="22"/>
          <w:lang w:val="es-AR"/>
        </w:rPr>
        <w:t>Results</w:t>
      </w:r>
      <w:proofErr w:type="spellEnd"/>
      <w:r w:rsidR="00115958">
        <w:rPr>
          <w:rFonts w:ascii="Arial" w:hAnsi="Arial"/>
          <w:color w:val="04005C"/>
          <w:sz w:val="22"/>
          <w:szCs w:val="22"/>
          <w:lang w:val="es-AR"/>
        </w:rPr>
        <w:t>”-</w:t>
      </w:r>
      <w:r>
        <w:rPr>
          <w:rFonts w:ascii="Arial" w:hAnsi="Arial"/>
          <w:color w:val="04005C"/>
          <w:sz w:val="22"/>
          <w:szCs w:val="22"/>
          <w:lang w:val="es-AR"/>
        </w:rPr>
        <w:t xml:space="preserve"> </w:t>
      </w:r>
      <w:r w:rsidR="00115958">
        <w:rPr>
          <w:rFonts w:ascii="Arial" w:hAnsi="Arial"/>
          <w:color w:val="04005C"/>
          <w:sz w:val="22"/>
          <w:szCs w:val="22"/>
          <w:lang w:val="es-AR"/>
        </w:rPr>
        <w:t>CLAIIO 2018-</w:t>
      </w:r>
      <w:r>
        <w:rPr>
          <w:rFonts w:ascii="Arial" w:hAnsi="Arial"/>
          <w:color w:val="04005C"/>
          <w:sz w:val="22"/>
          <w:szCs w:val="22"/>
          <w:lang w:val="es-AR"/>
        </w:rPr>
        <w:t>Congreso Latinoamericano de Investigación Operativa 2018</w:t>
      </w:r>
      <w:r w:rsidR="00115958">
        <w:rPr>
          <w:rFonts w:ascii="Arial" w:hAnsi="Arial"/>
          <w:color w:val="04005C"/>
          <w:sz w:val="22"/>
          <w:szCs w:val="22"/>
          <w:lang w:val="es-AR"/>
        </w:rPr>
        <w:t xml:space="preserve"> </w:t>
      </w:r>
    </w:p>
    <w:p w:rsidR="00AC35A9" w:rsidRDefault="00AC35A9" w:rsidP="00115958">
      <w:pPr>
        <w:pStyle w:val="Prrafodelista"/>
        <w:numPr>
          <w:ilvl w:val="0"/>
          <w:numId w:val="5"/>
        </w:numPr>
        <w:spacing w:line="276" w:lineRule="auto"/>
        <w:ind w:right="89"/>
        <w:rPr>
          <w:rFonts w:ascii="Arial" w:hAnsi="Arial"/>
          <w:color w:val="04005C"/>
          <w:sz w:val="22"/>
          <w:szCs w:val="22"/>
          <w:lang w:val="es-AR"/>
        </w:rPr>
      </w:pPr>
      <w:r>
        <w:rPr>
          <w:rFonts w:ascii="Arial" w:hAnsi="Arial"/>
          <w:color w:val="04005C"/>
          <w:sz w:val="22"/>
          <w:szCs w:val="22"/>
          <w:lang w:val="es-AR"/>
        </w:rPr>
        <w:t>Falco, Nuñez, Perea, Carlevari</w:t>
      </w:r>
      <w:r w:rsidR="00115958">
        <w:rPr>
          <w:rFonts w:ascii="Arial" w:hAnsi="Arial"/>
          <w:color w:val="04005C"/>
          <w:sz w:val="22"/>
          <w:szCs w:val="22"/>
          <w:lang w:val="es-AR"/>
        </w:rPr>
        <w:t xml:space="preserve">, </w:t>
      </w:r>
      <w:proofErr w:type="spellStart"/>
      <w:r w:rsidR="00115958">
        <w:rPr>
          <w:rFonts w:ascii="Arial" w:hAnsi="Arial"/>
          <w:color w:val="04005C"/>
          <w:sz w:val="22"/>
          <w:szCs w:val="22"/>
          <w:lang w:val="es-AR"/>
        </w:rPr>
        <w:t>Tanzi</w:t>
      </w:r>
      <w:proofErr w:type="spellEnd"/>
      <w:r>
        <w:rPr>
          <w:rFonts w:ascii="Arial" w:hAnsi="Arial"/>
          <w:color w:val="04005C"/>
          <w:sz w:val="22"/>
          <w:szCs w:val="22"/>
          <w:lang w:val="es-AR"/>
        </w:rPr>
        <w:t>:</w:t>
      </w:r>
      <w:r w:rsidR="00115958" w:rsidRPr="001F1DB5">
        <w:rPr>
          <w:lang w:val="es-AR"/>
        </w:rPr>
        <w:t xml:space="preserve"> “</w:t>
      </w:r>
      <w:r w:rsidR="00115958" w:rsidRPr="00115958">
        <w:rPr>
          <w:rFonts w:ascii="Arial" w:hAnsi="Arial"/>
          <w:color w:val="04005C"/>
          <w:sz w:val="22"/>
          <w:szCs w:val="22"/>
          <w:lang w:val="es-AR"/>
        </w:rPr>
        <w:t>Herramienta Software como Soporte al Proceso de Enseñanza-Aprendizaje de la Programación Lineal</w:t>
      </w:r>
      <w:r w:rsidR="00115958">
        <w:rPr>
          <w:rFonts w:ascii="Arial" w:hAnsi="Arial"/>
          <w:color w:val="04005C"/>
          <w:sz w:val="22"/>
          <w:szCs w:val="22"/>
          <w:lang w:val="es-AR"/>
        </w:rPr>
        <w:t>”-</w:t>
      </w:r>
      <w:r>
        <w:rPr>
          <w:rFonts w:ascii="Arial" w:hAnsi="Arial"/>
          <w:color w:val="04005C"/>
          <w:sz w:val="22"/>
          <w:szCs w:val="22"/>
          <w:lang w:val="es-AR"/>
        </w:rPr>
        <w:t xml:space="preserve"> JAIIO 2018</w:t>
      </w:r>
    </w:p>
    <w:p w:rsidR="00357971" w:rsidRPr="007A40D1" w:rsidRDefault="007A40D1" w:rsidP="007A40D1">
      <w:pPr>
        <w:pStyle w:val="Prrafodelista"/>
        <w:numPr>
          <w:ilvl w:val="0"/>
          <w:numId w:val="5"/>
        </w:numPr>
        <w:spacing w:line="276" w:lineRule="auto"/>
        <w:ind w:right="89"/>
        <w:rPr>
          <w:rFonts w:ascii="Arial" w:hAnsi="Arial"/>
          <w:color w:val="04005C"/>
          <w:sz w:val="22"/>
          <w:szCs w:val="22"/>
          <w:lang w:val="es-AR"/>
        </w:rPr>
      </w:pPr>
      <w:r w:rsidRPr="007A40D1">
        <w:rPr>
          <w:rFonts w:ascii="Arial" w:hAnsi="Arial"/>
          <w:color w:val="04005C"/>
          <w:sz w:val="22"/>
          <w:szCs w:val="22"/>
          <w:lang w:val="es-AR"/>
        </w:rPr>
        <w:t xml:space="preserve">Perea Muñoz, Directores: Herrero, v., </w:t>
      </w:r>
      <w:proofErr w:type="spellStart"/>
      <w:r w:rsidRPr="007A40D1">
        <w:rPr>
          <w:rFonts w:ascii="Arial" w:hAnsi="Arial"/>
          <w:color w:val="04005C"/>
          <w:sz w:val="22"/>
          <w:szCs w:val="22"/>
          <w:lang w:val="es-AR"/>
        </w:rPr>
        <w:t>Clausse</w:t>
      </w:r>
      <w:proofErr w:type="spellEnd"/>
      <w:r w:rsidRPr="007A40D1">
        <w:rPr>
          <w:rFonts w:ascii="Arial" w:hAnsi="Arial"/>
          <w:color w:val="04005C"/>
          <w:sz w:val="22"/>
          <w:szCs w:val="22"/>
          <w:lang w:val="es-AR"/>
        </w:rPr>
        <w:t xml:space="preserve"> A: Tesis de Doctorado Matemática Computacional Industrial: Modelo de Cadenas de Distribución de mercadería en competencia Universidad Nacional del Centro de la Provincia de Buenos Aires</w:t>
      </w:r>
      <w:r w:rsidR="00115958">
        <w:rPr>
          <w:rFonts w:ascii="Arial" w:hAnsi="Arial"/>
          <w:color w:val="04005C"/>
          <w:sz w:val="22"/>
          <w:szCs w:val="22"/>
          <w:lang w:val="es-AR"/>
        </w:rPr>
        <w:t xml:space="preserve"> </w:t>
      </w:r>
      <w:r w:rsidRPr="007A40D1">
        <w:rPr>
          <w:rFonts w:ascii="Arial" w:hAnsi="Arial"/>
          <w:color w:val="04005C"/>
          <w:sz w:val="22"/>
          <w:szCs w:val="22"/>
          <w:lang w:val="es-AR"/>
        </w:rPr>
        <w:t>(2015)</w:t>
      </w:r>
    </w:p>
    <w:p w:rsidR="007A40D1" w:rsidRDefault="007A40D1" w:rsidP="007A40D1">
      <w:pPr>
        <w:pStyle w:val="Prrafodelista"/>
        <w:numPr>
          <w:ilvl w:val="0"/>
          <w:numId w:val="5"/>
        </w:numPr>
        <w:spacing w:line="276" w:lineRule="auto"/>
        <w:ind w:right="89"/>
        <w:rPr>
          <w:rFonts w:ascii="Arial" w:hAnsi="Arial"/>
          <w:color w:val="04005C"/>
          <w:sz w:val="22"/>
          <w:szCs w:val="22"/>
          <w:lang w:val="es-AR"/>
        </w:rPr>
      </w:pPr>
      <w:r>
        <w:rPr>
          <w:rFonts w:ascii="Arial" w:hAnsi="Arial"/>
          <w:color w:val="04005C"/>
          <w:sz w:val="22"/>
          <w:szCs w:val="22"/>
          <w:lang w:val="es-AR"/>
        </w:rPr>
        <w:lastRenderedPageBreak/>
        <w:t xml:space="preserve">Perea Muñoz, Herrero, </w:t>
      </w:r>
      <w:proofErr w:type="spellStart"/>
      <w:r>
        <w:rPr>
          <w:rFonts w:ascii="Arial" w:hAnsi="Arial"/>
          <w:color w:val="04005C"/>
          <w:sz w:val="22"/>
          <w:szCs w:val="22"/>
          <w:lang w:val="es-AR"/>
        </w:rPr>
        <w:t>Clausse</w:t>
      </w:r>
      <w:proofErr w:type="spellEnd"/>
      <w:r>
        <w:rPr>
          <w:rFonts w:ascii="Arial" w:hAnsi="Arial"/>
          <w:color w:val="04005C"/>
          <w:sz w:val="22"/>
          <w:szCs w:val="22"/>
          <w:lang w:val="es-AR"/>
        </w:rPr>
        <w:t xml:space="preserve">, 2013 “Modelo de demanda </w:t>
      </w:r>
      <w:r w:rsidR="00FE7EF0">
        <w:rPr>
          <w:rFonts w:ascii="Arial" w:hAnsi="Arial"/>
          <w:color w:val="04005C"/>
          <w:sz w:val="22"/>
          <w:szCs w:val="22"/>
          <w:lang w:val="es-AR"/>
        </w:rPr>
        <w:t>p</w:t>
      </w:r>
      <w:r>
        <w:rPr>
          <w:rFonts w:ascii="Arial" w:hAnsi="Arial"/>
          <w:color w:val="04005C"/>
          <w:sz w:val="22"/>
          <w:szCs w:val="22"/>
          <w:lang w:val="es-AR"/>
        </w:rPr>
        <w:t xml:space="preserve">ara simuladores interactivos de cadenas de suministro” </w:t>
      </w:r>
      <w:proofErr w:type="spellStart"/>
      <w:r>
        <w:rPr>
          <w:rFonts w:ascii="Arial" w:hAnsi="Arial"/>
          <w:color w:val="04005C"/>
          <w:sz w:val="22"/>
          <w:szCs w:val="22"/>
          <w:lang w:val="es-AR"/>
        </w:rPr>
        <w:t>Ibe</w:t>
      </w:r>
      <w:r w:rsidR="00294FFA">
        <w:rPr>
          <w:rFonts w:ascii="Arial" w:hAnsi="Arial"/>
          <w:color w:val="04005C"/>
          <w:sz w:val="22"/>
          <w:szCs w:val="22"/>
          <w:lang w:val="es-AR"/>
        </w:rPr>
        <w:t>roamerican</w:t>
      </w:r>
      <w:proofErr w:type="spellEnd"/>
      <w:r w:rsidR="00294FFA">
        <w:rPr>
          <w:rFonts w:ascii="Arial" w:hAnsi="Arial"/>
          <w:color w:val="04005C"/>
          <w:sz w:val="22"/>
          <w:szCs w:val="22"/>
          <w:lang w:val="es-AR"/>
        </w:rPr>
        <w:t xml:space="preserve"> </w:t>
      </w:r>
      <w:proofErr w:type="spellStart"/>
      <w:r w:rsidR="00294FFA">
        <w:rPr>
          <w:rFonts w:ascii="Arial" w:hAnsi="Arial"/>
          <w:color w:val="04005C"/>
          <w:sz w:val="22"/>
          <w:szCs w:val="22"/>
          <w:lang w:val="es-AR"/>
        </w:rPr>
        <w:t>Journal</w:t>
      </w:r>
      <w:proofErr w:type="spellEnd"/>
      <w:r w:rsidR="00294FFA">
        <w:rPr>
          <w:rFonts w:ascii="Arial" w:hAnsi="Arial"/>
          <w:color w:val="04005C"/>
          <w:sz w:val="22"/>
          <w:szCs w:val="22"/>
          <w:lang w:val="es-AR"/>
        </w:rPr>
        <w:t xml:space="preserve"> of Industrial </w:t>
      </w:r>
      <w:proofErr w:type="spellStart"/>
      <w:r w:rsidR="00294FFA">
        <w:rPr>
          <w:rFonts w:ascii="Arial" w:hAnsi="Arial"/>
          <w:color w:val="04005C"/>
          <w:sz w:val="22"/>
          <w:szCs w:val="22"/>
          <w:lang w:val="es-AR"/>
        </w:rPr>
        <w:t>E</w:t>
      </w:r>
      <w:r>
        <w:rPr>
          <w:rFonts w:ascii="Arial" w:hAnsi="Arial"/>
          <w:color w:val="04005C"/>
          <w:sz w:val="22"/>
          <w:szCs w:val="22"/>
          <w:lang w:val="es-AR"/>
        </w:rPr>
        <w:t>ngineering</w:t>
      </w:r>
      <w:proofErr w:type="spellEnd"/>
    </w:p>
    <w:p w:rsidR="007A40D1" w:rsidRPr="007A40D1" w:rsidRDefault="007A40D1" w:rsidP="00CF7C56">
      <w:pPr>
        <w:pStyle w:val="Prrafodelista"/>
        <w:numPr>
          <w:ilvl w:val="0"/>
          <w:numId w:val="5"/>
        </w:numPr>
        <w:spacing w:line="276" w:lineRule="auto"/>
        <w:ind w:right="89"/>
        <w:rPr>
          <w:rFonts w:ascii="Arial" w:hAnsi="Arial"/>
          <w:color w:val="000033"/>
          <w:sz w:val="25"/>
          <w:szCs w:val="25"/>
        </w:rPr>
      </w:pPr>
      <w:r w:rsidRPr="001F1DB5">
        <w:rPr>
          <w:rFonts w:ascii="Arial" w:hAnsi="Arial"/>
          <w:color w:val="04005C"/>
          <w:sz w:val="22"/>
          <w:szCs w:val="22"/>
        </w:rPr>
        <w:t>P</w:t>
      </w:r>
      <w:r w:rsidR="00115958" w:rsidRPr="001F1DB5">
        <w:rPr>
          <w:rFonts w:ascii="Arial" w:hAnsi="Arial"/>
          <w:color w:val="04005C"/>
          <w:sz w:val="22"/>
          <w:szCs w:val="22"/>
        </w:rPr>
        <w:t>erea Muño</w:t>
      </w:r>
      <w:r w:rsidRPr="001F1DB5">
        <w:rPr>
          <w:rFonts w:ascii="Arial" w:hAnsi="Arial"/>
          <w:color w:val="04005C"/>
          <w:sz w:val="22"/>
          <w:szCs w:val="22"/>
        </w:rPr>
        <w:t xml:space="preserve">z, Herrero, </w:t>
      </w:r>
      <w:proofErr w:type="spellStart"/>
      <w:r w:rsidRPr="001F1DB5">
        <w:rPr>
          <w:rFonts w:ascii="Arial" w:hAnsi="Arial"/>
          <w:color w:val="04005C"/>
          <w:sz w:val="22"/>
          <w:szCs w:val="22"/>
        </w:rPr>
        <w:t>Clausse</w:t>
      </w:r>
      <w:proofErr w:type="spellEnd"/>
      <w:r w:rsidRPr="001F1DB5">
        <w:rPr>
          <w:rFonts w:ascii="Arial" w:hAnsi="Arial"/>
          <w:color w:val="04005C"/>
          <w:sz w:val="22"/>
          <w:szCs w:val="22"/>
        </w:rPr>
        <w:t xml:space="preserve"> 2012: “Interactive Simulator of Complex Supply Chain dynamics with costumer preference feedback” Asian Journal of Applied Sciences 5 (7): 473-484. </w:t>
      </w:r>
      <w:r>
        <w:rPr>
          <w:rFonts w:ascii="Arial" w:hAnsi="Arial"/>
          <w:color w:val="04005C"/>
          <w:sz w:val="22"/>
          <w:szCs w:val="22"/>
          <w:lang w:val="es-AR"/>
        </w:rPr>
        <w:t>ISSN 1996-3343</w:t>
      </w:r>
    </w:p>
    <w:sectPr w:rsidR="007A40D1" w:rsidRPr="007A40D1">
      <w:pgSz w:w="11906" w:h="16838"/>
      <w:pgMar w:top="480" w:right="570" w:bottom="398" w:left="486" w:header="0" w:footer="0" w:gutter="0"/>
      <w:pgBorders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gBorders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0441C"/>
    <w:multiLevelType w:val="multilevel"/>
    <w:tmpl w:val="55D8CB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5673FD6"/>
    <w:multiLevelType w:val="multilevel"/>
    <w:tmpl w:val="6A20B718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9C97AA5"/>
    <w:multiLevelType w:val="hybridMultilevel"/>
    <w:tmpl w:val="B85EA5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60083"/>
    <w:multiLevelType w:val="multilevel"/>
    <w:tmpl w:val="A0CAE7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3622F4E"/>
    <w:multiLevelType w:val="multilevel"/>
    <w:tmpl w:val="24B0C8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5B8054A"/>
    <w:multiLevelType w:val="hybridMultilevel"/>
    <w:tmpl w:val="3036FF1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71"/>
    <w:rsid w:val="000420D2"/>
    <w:rsid w:val="00115958"/>
    <w:rsid w:val="001F1DB5"/>
    <w:rsid w:val="00294FFA"/>
    <w:rsid w:val="00357971"/>
    <w:rsid w:val="0059644B"/>
    <w:rsid w:val="006903B9"/>
    <w:rsid w:val="007262AB"/>
    <w:rsid w:val="0079250E"/>
    <w:rsid w:val="007A40D1"/>
    <w:rsid w:val="0080726F"/>
    <w:rsid w:val="00853734"/>
    <w:rsid w:val="008D7553"/>
    <w:rsid w:val="00A2041A"/>
    <w:rsid w:val="00A90B7C"/>
    <w:rsid w:val="00AC35A9"/>
    <w:rsid w:val="00BD22EC"/>
    <w:rsid w:val="00E17123"/>
    <w:rsid w:val="00F70CD2"/>
    <w:rsid w:val="00F75BFF"/>
    <w:rsid w:val="00F828A9"/>
    <w:rsid w:val="00FE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65545D"/>
  <w15:docId w15:val="{FA84E2E8-C9ED-4CA7-AACC-4643359B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paragraph" w:styleId="Ttulo1">
    <w:name w:val="heading 1"/>
    <w:basedOn w:val="Heading"/>
    <w:qFormat/>
    <w:pPr>
      <w:numPr>
        <w:numId w:val="1"/>
      </w:numPr>
      <w:ind w:left="0" w:firstLine="0"/>
      <w:outlineLvl w:val="0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Arial" w:hAnsi="Arial" w:cs="OpenSymbol"/>
      <w:sz w:val="32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Arial" w:hAnsi="Arial" w:cs="OpenSymbol"/>
      <w:sz w:val="32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Arial" w:hAnsi="Arial" w:cs="OpenSymbol"/>
      <w:sz w:val="32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Arial" w:hAnsi="Arial" w:cs="OpenSymbol"/>
      <w:sz w:val="32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Arial" w:hAnsi="Arial" w:cs="OpenSymbol"/>
      <w:sz w:val="32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Arial" w:hAnsi="Arial" w:cs="OpenSymbol"/>
      <w:sz w:val="32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ascii="Arial" w:hAnsi="Arial" w:cs="OpenSymbol"/>
      <w:sz w:val="32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Arial" w:hAnsi="Arial" w:cs="OpenSymbol"/>
      <w:sz w:val="32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ascii="Arial" w:hAnsi="Arial" w:cs="OpenSymbol"/>
      <w:sz w:val="30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ascii="Arial" w:hAnsi="Arial" w:cs="OpenSymbol"/>
      <w:sz w:val="32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ascii="Arial" w:hAnsi="Arial" w:cs="OpenSymbol"/>
      <w:sz w:val="32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ascii="Arial" w:hAnsi="Arial" w:cs="OpenSymbol"/>
      <w:sz w:val="32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ascii="Arial" w:hAnsi="Arial" w:cs="OpenSymbol"/>
      <w:sz w:val="32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ascii="Arial" w:hAnsi="Arial" w:cs="OpenSymbol"/>
      <w:sz w:val="32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ascii="Arial" w:hAnsi="Arial" w:cs="OpenSymbol"/>
      <w:sz w:val="25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ascii="Arial" w:hAnsi="Arial" w:cs="OpenSymbol"/>
      <w:sz w:val="25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ascii="Arial" w:hAnsi="Arial" w:cs="OpenSymbol"/>
      <w:sz w:val="25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ascii="Arial" w:hAnsi="Arial" w:cs="OpenSymbol"/>
      <w:sz w:val="25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ascii="Arial" w:hAnsi="Arial" w:cs="OpenSymbol"/>
      <w:b w:val="0"/>
      <w:sz w:val="22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ascii="Arial" w:hAnsi="Arial" w:cs="OpenSymbol"/>
      <w:sz w:val="22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ascii="Arial" w:hAnsi="Arial" w:cs="OpenSymbol"/>
      <w:sz w:val="22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5233"/>
        <w:tab w:val="right" w:pos="10466"/>
      </w:tabs>
    </w:pPr>
  </w:style>
  <w:style w:type="paragraph" w:styleId="Ttulo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Piedepgina">
    <w:name w:val="footer"/>
    <w:basedOn w:val="Normal"/>
    <w:pPr>
      <w:suppressLineNumbers/>
      <w:tabs>
        <w:tab w:val="center" w:pos="5445"/>
        <w:tab w:val="right" w:pos="10890"/>
      </w:tabs>
    </w:pPr>
  </w:style>
  <w:style w:type="paragraph" w:styleId="Prrafodelista">
    <w:name w:val="List Paragraph"/>
    <w:basedOn w:val="Normal"/>
    <w:uiPriority w:val="34"/>
    <w:qFormat/>
    <w:rsid w:val="007A40D1"/>
    <w:pPr>
      <w:ind w:left="720"/>
      <w:contextualSpacing/>
    </w:pPr>
    <w:rPr>
      <w:rFonts w:cs="Mangal"/>
      <w:szCs w:val="21"/>
    </w:rPr>
  </w:style>
  <w:style w:type="paragraph" w:customStyle="1" w:styleId="yiv3890030753msolistparagraph">
    <w:name w:val="yiv3890030753msolistparagraph"/>
    <w:basedOn w:val="Normal"/>
    <w:rsid w:val="00294FFA"/>
    <w:pPr>
      <w:overflowPunct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AR" w:eastAsia="es-A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Magliocca Anabella</dc:creator>
  <dc:description/>
  <cp:lastModifiedBy>Perea Lourdes</cp:lastModifiedBy>
  <cp:revision>2</cp:revision>
  <dcterms:created xsi:type="dcterms:W3CDTF">2021-01-28T22:10:00Z</dcterms:created>
  <dcterms:modified xsi:type="dcterms:W3CDTF">2021-01-28T22:10:00Z</dcterms:modified>
  <dc:language>en-US</dc:language>
</cp:coreProperties>
</file>